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7272083C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4610E9F9" w:rsidR="00C86FCD" w:rsidRPr="003B3A86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6C4CFF" w:rsidRPr="003B3A86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4</w:t>
      </w:r>
      <w:r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3B3A86">
        <w:rPr>
          <w:rFonts w:cs="Arial"/>
          <w:color w:val="0000FF"/>
          <w:spacing w:val="-2"/>
          <w:sz w:val="22"/>
          <w:szCs w:val="22"/>
        </w:rPr>
        <w:t>:</w:t>
      </w:r>
      <w:r w:rsidR="002B6C8A" w:rsidRPr="003B3A86">
        <w:rPr>
          <w:rFonts w:cs="Arial"/>
          <w:color w:val="0000FF"/>
          <w:spacing w:val="-2"/>
          <w:sz w:val="22"/>
          <w:szCs w:val="22"/>
        </w:rPr>
        <w:tab/>
      </w:r>
      <w:r w:rsidR="006B1D2C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6C4CFF" w:rsidRPr="003B3A86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Jurowce, Niebieszczany, Czerteż, Sanok, Pisarowce, Pisarowce, Sanok, Falejówka, Sanok, Sanoczek, Załuż</w:t>
      </w:r>
      <w:r w:rsidR="006B1D2C" w:rsidRPr="003B3A86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1E40C47D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6C4CFF" w:rsidRPr="00C8044D">
        <w:rPr>
          <w:rFonts w:cs="Arial"/>
          <w:noProof/>
          <w:color w:val="0000FF"/>
          <w:szCs w:val="22"/>
        </w:rPr>
        <w:t>Część 4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6C4CFF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Jurowce, Niebieszczany, Czerteż, Sanok, Pisarowce, Pisarowce, Sanok, Falejówka, Sanok, Sanoczek, Załuż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59EDD073" w14:textId="77777777" w:rsidR="006C4CFF" w:rsidRPr="00C8044D" w:rsidRDefault="007C616F" w:rsidP="006C4CF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6C4CFF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1362AA1D" w14:textId="77777777" w:rsidR="006C4CFF" w:rsidRPr="00C8044D" w:rsidRDefault="006C4CFF" w:rsidP="006C4CF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4B24E84F" w14:textId="77777777" w:rsidR="006C4CFF" w:rsidRPr="00C8044D" w:rsidRDefault="006C4CFF" w:rsidP="006C4CF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1F10D5E" w14:textId="77777777" w:rsidR="006C4CFF" w:rsidRPr="00C8044D" w:rsidRDefault="006C4CFF" w:rsidP="006C4CF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779AB3D9" w14:textId="77777777" w:rsidR="006C4CFF" w:rsidRPr="00C8044D" w:rsidRDefault="006C4CFF" w:rsidP="006C4CF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64AEA2DA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C4CF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C4CF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99512872">
    <w:abstractNumId w:val="13"/>
  </w:num>
  <w:num w:numId="2" w16cid:durableId="252396833">
    <w:abstractNumId w:val="7"/>
  </w:num>
  <w:num w:numId="3" w16cid:durableId="1641887002">
    <w:abstractNumId w:val="15"/>
  </w:num>
  <w:num w:numId="4" w16cid:durableId="1144128168">
    <w:abstractNumId w:val="4"/>
  </w:num>
  <w:num w:numId="5" w16cid:durableId="748428923">
    <w:abstractNumId w:val="11"/>
  </w:num>
  <w:num w:numId="6" w16cid:durableId="1844540835">
    <w:abstractNumId w:val="5"/>
  </w:num>
  <w:num w:numId="7" w16cid:durableId="1115517516">
    <w:abstractNumId w:val="24"/>
  </w:num>
  <w:num w:numId="8" w16cid:durableId="1201632238">
    <w:abstractNumId w:val="3"/>
  </w:num>
  <w:num w:numId="9" w16cid:durableId="1993830551">
    <w:abstractNumId w:val="22"/>
  </w:num>
  <w:num w:numId="10" w16cid:durableId="1623421491">
    <w:abstractNumId w:val="28"/>
  </w:num>
  <w:num w:numId="11" w16cid:durableId="1262838316">
    <w:abstractNumId w:val="29"/>
  </w:num>
  <w:num w:numId="12" w16cid:durableId="687218362">
    <w:abstractNumId w:val="14"/>
  </w:num>
  <w:num w:numId="13" w16cid:durableId="1940797818">
    <w:abstractNumId w:val="19"/>
  </w:num>
  <w:num w:numId="14" w16cid:durableId="1041712249">
    <w:abstractNumId w:val="17"/>
  </w:num>
  <w:num w:numId="15" w16cid:durableId="414472704">
    <w:abstractNumId w:val="2"/>
  </w:num>
  <w:num w:numId="16" w16cid:durableId="849106470">
    <w:abstractNumId w:val="27"/>
  </w:num>
  <w:num w:numId="17" w16cid:durableId="968172369">
    <w:abstractNumId w:val="12"/>
  </w:num>
  <w:num w:numId="18" w16cid:durableId="774062341">
    <w:abstractNumId w:val="21"/>
  </w:num>
  <w:num w:numId="19" w16cid:durableId="453449057">
    <w:abstractNumId w:val="0"/>
  </w:num>
  <w:num w:numId="20" w16cid:durableId="388306402">
    <w:abstractNumId w:val="26"/>
  </w:num>
  <w:num w:numId="21" w16cid:durableId="1366980562">
    <w:abstractNumId w:val="1"/>
  </w:num>
  <w:num w:numId="22" w16cid:durableId="179928135">
    <w:abstractNumId w:val="6"/>
  </w:num>
  <w:num w:numId="23" w16cid:durableId="33358361">
    <w:abstractNumId w:val="10"/>
  </w:num>
  <w:num w:numId="24" w16cid:durableId="1332950191">
    <w:abstractNumId w:val="16"/>
  </w:num>
  <w:num w:numId="25" w16cid:durableId="274557658">
    <w:abstractNumId w:val="23"/>
  </w:num>
  <w:num w:numId="26" w16cid:durableId="2125224764">
    <w:abstractNumId w:val="8"/>
  </w:num>
  <w:num w:numId="27" w16cid:durableId="259531760">
    <w:abstractNumId w:val="18"/>
  </w:num>
  <w:num w:numId="28" w16cid:durableId="56826836">
    <w:abstractNumId w:val="9"/>
  </w:num>
  <w:num w:numId="29" w16cid:durableId="162210359">
    <w:abstractNumId w:val="25"/>
  </w:num>
  <w:num w:numId="30" w16cid:durableId="61363435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4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3EE4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3A86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4CFF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08FE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248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5B2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4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C4 - Załącznik nr 1 - Specyfikacja techniczna.docx</dmsv2BaseFileName>
    <dmsv2BaseDisplayName xmlns="http://schemas.microsoft.com/sharepoint/v3">C4 - Załącznik nr 1 - Specyfikacja techniczna</dmsv2BaseDisplayName>
    <dmsv2SWPP2ObjectNumber xmlns="http://schemas.microsoft.com/sharepoint/v3" xsi:nil="true"/>
    <dmsv2SWPP2SumMD5 xmlns="http://schemas.microsoft.com/sharepoint/v3">a45a20a155198ef0bb9304aba1d9634e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24024857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JEUP5JKVCYQC-1133723987-28987</_dlc_DocId>
    <_dlc_DocIdUrl xmlns="a19cb1c7-c5c7-46d4-85ae-d83685407bba">
      <Url>https://swpp2.dms.gkpge.pl/sites/41/_layouts/15/DocIdRedir.aspx?ID=JEUP5JKVCYQC-1133723987-28987</Url>
      <Description>JEUP5JKVCYQC-1133723987-28987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637BBF-6D8F-42B2-B6D0-57A90F9CDBF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07667-C165-4308-92A6-9588866E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10880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2025-12-10T08:38:00Z</dcterms:created>
  <dcterms:modified xsi:type="dcterms:W3CDTF">2026-01-09T12:13:00Z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697d2455-a7ba-4c28-96d6-9036ce6a758e</vt:lpwstr>
  </property>
</Properties>
</file>